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291" w:rsidRPr="00653589" w:rsidRDefault="003A2291" w:rsidP="00653589">
      <w:pPr>
        <w:spacing w:line="360" w:lineRule="auto"/>
        <w:jc w:val="center"/>
        <w:rPr>
          <w:rFonts w:ascii="Arial" w:hAnsi="Arial" w:cs="Arial"/>
          <w:sz w:val="26"/>
          <w:szCs w:val="26"/>
          <w:lang w:val="en-AU"/>
        </w:rPr>
      </w:pPr>
      <w:r w:rsidRPr="00653589">
        <w:rPr>
          <w:rFonts w:ascii="Arial" w:hAnsi="Arial" w:cs="Arial"/>
          <w:noProof/>
          <w:sz w:val="26"/>
          <w:szCs w:val="26"/>
          <w:lang w:val="en-AU" w:eastAsia="en-AU"/>
        </w:rPr>
        <w:drawing>
          <wp:inline distT="0" distB="0" distL="0" distR="0" wp14:anchorId="0B7FF434" wp14:editId="46C83805">
            <wp:extent cx="1276350" cy="971550"/>
            <wp:effectExtent l="19050" t="0" r="0" b="0"/>
            <wp:docPr id="1" name="Picture 1" descr="Crest%20On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est%20Onl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2291" w:rsidRPr="00653589" w:rsidRDefault="003A2291" w:rsidP="00653589">
      <w:pPr>
        <w:spacing w:before="120" w:after="120" w:line="360" w:lineRule="auto"/>
        <w:jc w:val="center"/>
        <w:rPr>
          <w:rFonts w:ascii="Arial" w:hAnsi="Arial" w:cs="Arial"/>
          <w:b/>
          <w:lang w:val="en-AU"/>
        </w:rPr>
      </w:pPr>
      <w:bookmarkStart w:id="0" w:name="LetterDate"/>
      <w:bookmarkStart w:id="1" w:name="FileNum"/>
      <w:bookmarkEnd w:id="0"/>
      <w:bookmarkEnd w:id="1"/>
      <w:r w:rsidRPr="00653589">
        <w:rPr>
          <w:rFonts w:ascii="Arial" w:hAnsi="Arial" w:cs="Arial"/>
          <w:b/>
          <w:lang w:val="en-AU"/>
        </w:rPr>
        <w:t>IAEA Board of Governors</w:t>
      </w:r>
      <w:r w:rsidR="00251D33" w:rsidRPr="00653589">
        <w:rPr>
          <w:rFonts w:ascii="Arial" w:hAnsi="Arial" w:cs="Arial"/>
          <w:b/>
          <w:lang w:val="en-AU"/>
        </w:rPr>
        <w:t xml:space="preserve"> </w:t>
      </w:r>
      <w:r w:rsidRPr="00653589">
        <w:rPr>
          <w:rFonts w:ascii="Arial" w:hAnsi="Arial" w:cs="Arial"/>
          <w:b/>
          <w:lang w:val="en-AU"/>
        </w:rPr>
        <w:t>Meeting</w:t>
      </w:r>
      <w:r w:rsidR="00251D33" w:rsidRPr="00653589">
        <w:rPr>
          <w:rFonts w:ascii="Arial" w:hAnsi="Arial" w:cs="Arial"/>
          <w:b/>
          <w:lang w:val="en-AU"/>
        </w:rPr>
        <w:t>:</w:t>
      </w:r>
      <w:r w:rsidRPr="00653589">
        <w:rPr>
          <w:rFonts w:ascii="Arial" w:hAnsi="Arial" w:cs="Arial"/>
          <w:b/>
          <w:lang w:val="en-AU"/>
        </w:rPr>
        <w:t xml:space="preserve"> </w:t>
      </w:r>
      <w:r w:rsidR="00401FD5">
        <w:rPr>
          <w:rFonts w:ascii="Arial" w:hAnsi="Arial" w:cs="Arial"/>
          <w:b/>
          <w:lang w:val="en-AU"/>
        </w:rPr>
        <w:t>4 March 2015</w:t>
      </w:r>
    </w:p>
    <w:p w:rsidR="003A2291" w:rsidRPr="00653589" w:rsidRDefault="0071248C" w:rsidP="00653589">
      <w:pPr>
        <w:spacing w:before="120" w:after="120" w:line="360" w:lineRule="auto"/>
        <w:jc w:val="center"/>
        <w:rPr>
          <w:rFonts w:ascii="Arial" w:hAnsi="Arial" w:cs="Arial"/>
          <w:b/>
          <w:lang w:val="en-AU"/>
        </w:rPr>
      </w:pPr>
      <w:r w:rsidRPr="00653589">
        <w:rPr>
          <w:rFonts w:ascii="Arial" w:hAnsi="Arial" w:cs="Arial"/>
          <w:b/>
          <w:lang w:val="en-AU"/>
        </w:rPr>
        <w:t>Agenda Item</w:t>
      </w:r>
      <w:r w:rsidR="007C524D">
        <w:rPr>
          <w:rFonts w:ascii="Arial" w:hAnsi="Arial" w:cs="Arial"/>
          <w:b/>
          <w:lang w:val="en-AU"/>
        </w:rPr>
        <w:t xml:space="preserve"> </w:t>
      </w:r>
      <w:r w:rsidR="00401FD5">
        <w:rPr>
          <w:rFonts w:ascii="Arial" w:hAnsi="Arial" w:cs="Arial"/>
          <w:b/>
          <w:lang w:val="en-AU"/>
        </w:rPr>
        <w:t>6</w:t>
      </w:r>
      <w:r w:rsidR="007C524D">
        <w:rPr>
          <w:rFonts w:ascii="Arial" w:hAnsi="Arial" w:cs="Arial"/>
          <w:b/>
          <w:lang w:val="en-AU"/>
        </w:rPr>
        <w:t xml:space="preserve"> (</w:t>
      </w:r>
      <w:r w:rsidR="00401FD5">
        <w:rPr>
          <w:rFonts w:ascii="Arial" w:hAnsi="Arial" w:cs="Arial"/>
          <w:b/>
          <w:lang w:val="en-AU"/>
        </w:rPr>
        <w:t>c</w:t>
      </w:r>
      <w:r w:rsidR="007C524D">
        <w:rPr>
          <w:rFonts w:ascii="Arial" w:hAnsi="Arial" w:cs="Arial"/>
          <w:b/>
          <w:lang w:val="en-AU"/>
        </w:rPr>
        <w:t>)</w:t>
      </w:r>
      <w:r w:rsidR="003A2291" w:rsidRPr="00653589">
        <w:rPr>
          <w:rFonts w:ascii="Arial" w:hAnsi="Arial" w:cs="Arial"/>
          <w:b/>
          <w:lang w:val="en-AU"/>
        </w:rPr>
        <w:t xml:space="preserve">: </w:t>
      </w:r>
      <w:r w:rsidR="005D17D3" w:rsidRPr="00653589">
        <w:rPr>
          <w:rFonts w:ascii="Arial" w:hAnsi="Arial" w:cs="Arial"/>
          <w:b/>
          <w:lang w:val="en-AU"/>
        </w:rPr>
        <w:t>Application of Safeguards in the DPRK</w:t>
      </w:r>
    </w:p>
    <w:p w:rsidR="00F95257" w:rsidRDefault="00F95257" w:rsidP="00653589">
      <w:pPr>
        <w:spacing w:before="120" w:after="120" w:line="360" w:lineRule="auto"/>
        <w:rPr>
          <w:rFonts w:ascii="Arial" w:hAnsi="Arial" w:cs="Arial"/>
          <w:lang w:val="en-AU"/>
        </w:rPr>
      </w:pPr>
    </w:p>
    <w:p w:rsidR="003A2291" w:rsidRPr="00653589" w:rsidRDefault="00401FD5" w:rsidP="00653589">
      <w:pPr>
        <w:spacing w:before="120" w:after="120" w:line="360" w:lineRule="auto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Madam Chair</w:t>
      </w:r>
    </w:p>
    <w:p w:rsidR="00EE06B4" w:rsidRDefault="00EE06B4" w:rsidP="00653589">
      <w:pPr>
        <w:spacing w:before="120" w:after="120" w:line="360" w:lineRule="auto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My delegation would like to thank the Director-General for his opening statement on safeguards in the DPRK.</w:t>
      </w:r>
      <w:bookmarkStart w:id="2" w:name="_GoBack"/>
      <w:bookmarkEnd w:id="2"/>
    </w:p>
    <w:p w:rsidR="00401FD5" w:rsidRDefault="00D15006" w:rsidP="00653589">
      <w:pPr>
        <w:spacing w:before="120" w:after="120" w:line="360" w:lineRule="auto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T</w:t>
      </w:r>
      <w:r w:rsidR="0003779B" w:rsidRPr="00653589">
        <w:rPr>
          <w:rFonts w:ascii="Arial" w:hAnsi="Arial" w:cs="Arial"/>
          <w:lang w:val="en-AU"/>
        </w:rPr>
        <w:t xml:space="preserve">he DPRK’s nuclear and missile proliferation programs pose </w:t>
      </w:r>
      <w:r w:rsidR="0094145B">
        <w:rPr>
          <w:rFonts w:ascii="Arial" w:hAnsi="Arial" w:cs="Arial"/>
          <w:lang w:val="en-AU"/>
        </w:rPr>
        <w:t>a continuing</w:t>
      </w:r>
      <w:r w:rsidR="0003779B" w:rsidRPr="00653589">
        <w:rPr>
          <w:rFonts w:ascii="Arial" w:hAnsi="Arial" w:cs="Arial"/>
          <w:lang w:val="en-AU"/>
        </w:rPr>
        <w:t xml:space="preserve"> threat to </w:t>
      </w:r>
      <w:r w:rsidR="007C524D" w:rsidRPr="00653589">
        <w:rPr>
          <w:rFonts w:ascii="Arial" w:hAnsi="Arial" w:cs="Arial"/>
          <w:lang w:val="en-AU"/>
        </w:rPr>
        <w:t xml:space="preserve">international peace and security </w:t>
      </w:r>
      <w:r w:rsidR="007C524D">
        <w:rPr>
          <w:rFonts w:ascii="Arial" w:hAnsi="Arial" w:cs="Arial"/>
          <w:lang w:val="en-AU"/>
        </w:rPr>
        <w:t xml:space="preserve">and to </w:t>
      </w:r>
      <w:r w:rsidR="0003779B" w:rsidRPr="00653589">
        <w:rPr>
          <w:rFonts w:ascii="Arial" w:hAnsi="Arial" w:cs="Arial"/>
          <w:lang w:val="en-AU"/>
        </w:rPr>
        <w:t xml:space="preserve">the stability of our region.  The DPRK’s </w:t>
      </w:r>
      <w:r w:rsidR="0094145B">
        <w:rPr>
          <w:rFonts w:ascii="Arial" w:hAnsi="Arial" w:cs="Arial"/>
          <w:lang w:val="en-AU"/>
        </w:rPr>
        <w:t>persisting</w:t>
      </w:r>
      <w:r w:rsidR="0094145B" w:rsidRPr="00653589">
        <w:rPr>
          <w:rFonts w:ascii="Arial" w:hAnsi="Arial" w:cs="Arial"/>
          <w:lang w:val="en-AU"/>
        </w:rPr>
        <w:t xml:space="preserve"> </w:t>
      </w:r>
      <w:r w:rsidR="00101651" w:rsidRPr="00653589">
        <w:rPr>
          <w:rFonts w:ascii="Arial" w:hAnsi="Arial" w:cs="Arial"/>
          <w:lang w:val="en-AU"/>
        </w:rPr>
        <w:t>attempts to develop, produce</w:t>
      </w:r>
      <w:r w:rsidR="007C524D">
        <w:rPr>
          <w:rFonts w:ascii="Arial" w:hAnsi="Arial" w:cs="Arial"/>
          <w:lang w:val="en-AU"/>
        </w:rPr>
        <w:t>, modernise</w:t>
      </w:r>
      <w:r w:rsidR="00101651" w:rsidRPr="00653589">
        <w:rPr>
          <w:rFonts w:ascii="Arial" w:hAnsi="Arial" w:cs="Arial"/>
          <w:lang w:val="en-AU"/>
        </w:rPr>
        <w:t xml:space="preserve"> and </w:t>
      </w:r>
      <w:proofErr w:type="gramStart"/>
      <w:r w:rsidR="00101651" w:rsidRPr="00653589">
        <w:rPr>
          <w:rFonts w:ascii="Arial" w:hAnsi="Arial" w:cs="Arial"/>
          <w:lang w:val="en-AU"/>
        </w:rPr>
        <w:t>proliferate</w:t>
      </w:r>
      <w:proofErr w:type="gramEnd"/>
      <w:r w:rsidR="007C524D">
        <w:rPr>
          <w:rFonts w:ascii="Arial" w:hAnsi="Arial" w:cs="Arial"/>
          <w:lang w:val="en-AU"/>
        </w:rPr>
        <w:t xml:space="preserve"> </w:t>
      </w:r>
      <w:r w:rsidR="00101651" w:rsidRPr="00653589">
        <w:rPr>
          <w:rFonts w:ascii="Arial" w:hAnsi="Arial" w:cs="Arial"/>
          <w:lang w:val="en-AU"/>
        </w:rPr>
        <w:t xml:space="preserve">weapons of mass destruction </w:t>
      </w:r>
      <w:r w:rsidR="00401FD5">
        <w:rPr>
          <w:rFonts w:ascii="Arial" w:hAnsi="Arial" w:cs="Arial"/>
          <w:lang w:val="en-AU"/>
        </w:rPr>
        <w:t xml:space="preserve">and their delivery systems </w:t>
      </w:r>
      <w:r w:rsidR="0094145B">
        <w:rPr>
          <w:rFonts w:ascii="Arial" w:hAnsi="Arial" w:cs="Arial"/>
          <w:lang w:val="en-AU"/>
        </w:rPr>
        <w:t xml:space="preserve">are </w:t>
      </w:r>
      <w:r w:rsidR="00401FD5">
        <w:rPr>
          <w:rFonts w:ascii="Arial" w:hAnsi="Arial" w:cs="Arial"/>
          <w:lang w:val="en-AU"/>
        </w:rPr>
        <w:t xml:space="preserve">in contravention of UN Security Council resolutions </w:t>
      </w:r>
      <w:r w:rsidR="0094145B">
        <w:rPr>
          <w:rFonts w:ascii="Arial" w:hAnsi="Arial" w:cs="Arial"/>
          <w:lang w:val="en-AU"/>
        </w:rPr>
        <w:t xml:space="preserve">and </w:t>
      </w:r>
      <w:r w:rsidR="00101651" w:rsidRPr="00653589">
        <w:rPr>
          <w:rFonts w:ascii="Arial" w:hAnsi="Arial" w:cs="Arial"/>
          <w:lang w:val="en-AU"/>
        </w:rPr>
        <w:t>are an affront to the international community, including the IAEA</w:t>
      </w:r>
      <w:r w:rsidR="007C524D">
        <w:rPr>
          <w:rFonts w:ascii="Arial" w:hAnsi="Arial" w:cs="Arial"/>
          <w:lang w:val="en-AU"/>
        </w:rPr>
        <w:t>.</w:t>
      </w:r>
      <w:r w:rsidR="00101651" w:rsidRPr="00653589">
        <w:rPr>
          <w:rFonts w:ascii="Arial" w:hAnsi="Arial" w:cs="Arial"/>
          <w:lang w:val="en-AU"/>
        </w:rPr>
        <w:t xml:space="preserve"> </w:t>
      </w:r>
      <w:r w:rsidR="002E70BE">
        <w:rPr>
          <w:rFonts w:ascii="Arial" w:hAnsi="Arial" w:cs="Arial"/>
          <w:lang w:val="en-AU"/>
        </w:rPr>
        <w:t xml:space="preserve"> </w:t>
      </w:r>
    </w:p>
    <w:p w:rsidR="00980F4B" w:rsidRPr="00653589" w:rsidRDefault="00383A8F" w:rsidP="00653589">
      <w:pPr>
        <w:spacing w:before="120" w:after="120" w:line="360" w:lineRule="auto"/>
        <w:rPr>
          <w:rFonts w:ascii="Arial" w:hAnsi="Arial" w:cs="Arial"/>
          <w:lang w:val="en-AU"/>
        </w:rPr>
      </w:pPr>
      <w:r w:rsidRPr="00653589">
        <w:rPr>
          <w:rFonts w:ascii="Arial" w:hAnsi="Arial" w:cs="Arial"/>
          <w:lang w:val="en-AU"/>
        </w:rPr>
        <w:t xml:space="preserve">Australia is deeply concerned by the </w:t>
      </w:r>
      <w:r w:rsidR="00980F4B" w:rsidRPr="00653589">
        <w:rPr>
          <w:rFonts w:ascii="Arial" w:hAnsi="Arial" w:cs="Arial"/>
          <w:lang w:val="en-AU"/>
        </w:rPr>
        <w:t>DPRK</w:t>
      </w:r>
      <w:r w:rsidR="007C524D">
        <w:rPr>
          <w:rFonts w:ascii="Arial" w:hAnsi="Arial" w:cs="Arial"/>
          <w:lang w:val="en-AU"/>
        </w:rPr>
        <w:t>’</w:t>
      </w:r>
      <w:r w:rsidR="00101651" w:rsidRPr="00653589">
        <w:rPr>
          <w:rFonts w:ascii="Arial" w:hAnsi="Arial" w:cs="Arial"/>
          <w:lang w:val="en-AU"/>
        </w:rPr>
        <w:t>s</w:t>
      </w:r>
      <w:r w:rsidR="00980F4B" w:rsidRPr="00653589">
        <w:rPr>
          <w:rFonts w:ascii="Arial" w:hAnsi="Arial" w:cs="Arial"/>
          <w:lang w:val="en-AU"/>
        </w:rPr>
        <w:t xml:space="preserve"> </w:t>
      </w:r>
      <w:r w:rsidR="00101651" w:rsidRPr="00653589">
        <w:rPr>
          <w:rFonts w:ascii="Arial" w:hAnsi="Arial" w:cs="Arial"/>
          <w:lang w:val="en-AU"/>
        </w:rPr>
        <w:t xml:space="preserve">threats to undertake </w:t>
      </w:r>
      <w:r w:rsidR="00980F4B" w:rsidRPr="00653589">
        <w:rPr>
          <w:rFonts w:ascii="Arial" w:hAnsi="Arial" w:cs="Arial"/>
          <w:lang w:val="en-AU"/>
        </w:rPr>
        <w:t>a “new form of nuclear test</w:t>
      </w:r>
      <w:r w:rsidR="00401FD5">
        <w:rPr>
          <w:rFonts w:ascii="Arial" w:hAnsi="Arial" w:cs="Arial"/>
          <w:lang w:val="en-AU"/>
        </w:rPr>
        <w:t>”</w:t>
      </w:r>
      <w:r w:rsidR="00980F4B" w:rsidRPr="00653589">
        <w:rPr>
          <w:rFonts w:ascii="Arial" w:hAnsi="Arial" w:cs="Arial"/>
          <w:lang w:val="en-AU"/>
        </w:rPr>
        <w:t xml:space="preserve"> </w:t>
      </w:r>
      <w:r w:rsidR="00401FD5">
        <w:rPr>
          <w:rFonts w:ascii="Arial" w:hAnsi="Arial" w:cs="Arial"/>
          <w:lang w:val="en-AU"/>
        </w:rPr>
        <w:t>to bolster</w:t>
      </w:r>
      <w:r w:rsidR="00980F4B" w:rsidRPr="00653589">
        <w:rPr>
          <w:rFonts w:ascii="Arial" w:hAnsi="Arial" w:cs="Arial"/>
          <w:lang w:val="en-AU"/>
        </w:rPr>
        <w:t xml:space="preserve"> its nuclear </w:t>
      </w:r>
      <w:r w:rsidR="00300CCD">
        <w:rPr>
          <w:rFonts w:ascii="Arial" w:hAnsi="Arial" w:cs="Arial"/>
          <w:lang w:val="en-AU"/>
        </w:rPr>
        <w:t>weapons programme</w:t>
      </w:r>
      <w:r w:rsidR="00401FD5">
        <w:rPr>
          <w:rFonts w:ascii="Arial" w:hAnsi="Arial" w:cs="Arial"/>
          <w:lang w:val="en-AU"/>
        </w:rPr>
        <w:t xml:space="preserve">, </w:t>
      </w:r>
      <w:r w:rsidR="00401FD5" w:rsidRPr="00653589">
        <w:rPr>
          <w:rFonts w:ascii="Arial" w:hAnsi="Arial" w:cs="Arial"/>
          <w:lang w:val="en-AU"/>
        </w:rPr>
        <w:t>and strongly opposes its cla</w:t>
      </w:r>
      <w:r w:rsidR="00401FD5">
        <w:rPr>
          <w:rFonts w:ascii="Arial" w:hAnsi="Arial" w:cs="Arial"/>
          <w:lang w:val="en-AU"/>
        </w:rPr>
        <w:t>im</w:t>
      </w:r>
      <w:r w:rsidR="00401FD5" w:rsidRPr="00653589">
        <w:rPr>
          <w:rFonts w:ascii="Arial" w:hAnsi="Arial" w:cs="Arial"/>
          <w:lang w:val="en-AU"/>
        </w:rPr>
        <w:t xml:space="preserve"> to a “right” to conduct nuclear tests.</w:t>
      </w:r>
      <w:r w:rsidR="00401FD5">
        <w:rPr>
          <w:rFonts w:ascii="Arial" w:hAnsi="Arial" w:cs="Arial"/>
          <w:lang w:val="en-AU"/>
        </w:rPr>
        <w:t xml:space="preserve">  </w:t>
      </w:r>
      <w:r w:rsidR="00101651" w:rsidRPr="00653589">
        <w:rPr>
          <w:rFonts w:ascii="Arial" w:hAnsi="Arial" w:cs="Arial"/>
          <w:lang w:val="en-AU"/>
        </w:rPr>
        <w:t xml:space="preserve">Linked to this is our concern that the DPRK </w:t>
      </w:r>
      <w:r w:rsidR="00653589">
        <w:rPr>
          <w:rFonts w:ascii="Arial" w:hAnsi="Arial" w:cs="Arial"/>
          <w:lang w:val="en-AU"/>
        </w:rPr>
        <w:t xml:space="preserve">continues to </w:t>
      </w:r>
      <w:r w:rsidR="00980F4B" w:rsidRPr="00653589">
        <w:rPr>
          <w:rFonts w:ascii="Arial" w:hAnsi="Arial" w:cs="Arial"/>
          <w:lang w:val="en-AU"/>
        </w:rPr>
        <w:t xml:space="preserve">develop </w:t>
      </w:r>
      <w:r w:rsidR="00101651" w:rsidRPr="00653589">
        <w:rPr>
          <w:rFonts w:ascii="Arial" w:hAnsi="Arial" w:cs="Arial"/>
          <w:lang w:val="en-AU"/>
        </w:rPr>
        <w:t xml:space="preserve">its </w:t>
      </w:r>
      <w:r w:rsidR="00980F4B" w:rsidRPr="00653589">
        <w:rPr>
          <w:rFonts w:ascii="Arial" w:hAnsi="Arial" w:cs="Arial"/>
          <w:lang w:val="en-AU"/>
        </w:rPr>
        <w:t>nuclear facilities</w:t>
      </w:r>
      <w:r w:rsidR="007C344D" w:rsidRPr="00653589">
        <w:rPr>
          <w:rFonts w:ascii="Arial" w:hAnsi="Arial" w:cs="Arial"/>
          <w:lang w:val="en-AU"/>
        </w:rPr>
        <w:t xml:space="preserve">, including by </w:t>
      </w:r>
      <w:r w:rsidR="00333577">
        <w:rPr>
          <w:rFonts w:ascii="Arial" w:hAnsi="Arial" w:cs="Arial"/>
          <w:lang w:val="en-AU"/>
        </w:rPr>
        <w:t xml:space="preserve">restarting </w:t>
      </w:r>
      <w:r w:rsidR="00300CCD">
        <w:rPr>
          <w:rFonts w:ascii="Arial" w:hAnsi="Arial" w:cs="Arial"/>
          <w:lang w:val="en-AU"/>
        </w:rPr>
        <w:t>the</w:t>
      </w:r>
      <w:r w:rsidR="00300CCD" w:rsidRPr="00653589">
        <w:rPr>
          <w:rFonts w:ascii="Arial" w:hAnsi="Arial" w:cs="Arial"/>
          <w:lang w:val="en-AU"/>
        </w:rPr>
        <w:t xml:space="preserve"> </w:t>
      </w:r>
      <w:r w:rsidR="00980F4B" w:rsidRPr="00653589">
        <w:rPr>
          <w:rFonts w:ascii="Arial" w:hAnsi="Arial" w:cs="Arial"/>
          <w:lang w:val="en-AU"/>
        </w:rPr>
        <w:t>light water reactor</w:t>
      </w:r>
      <w:r w:rsidR="007C344D" w:rsidRPr="00653589">
        <w:rPr>
          <w:rFonts w:ascii="Arial" w:hAnsi="Arial" w:cs="Arial"/>
          <w:lang w:val="en-AU"/>
        </w:rPr>
        <w:t xml:space="preserve"> at Yongbyon, and </w:t>
      </w:r>
      <w:r w:rsidR="00980F4B" w:rsidRPr="00653589">
        <w:rPr>
          <w:rFonts w:ascii="Arial" w:hAnsi="Arial" w:cs="Arial"/>
          <w:lang w:val="en-AU"/>
        </w:rPr>
        <w:t>reported</w:t>
      </w:r>
      <w:r w:rsidR="0094145B">
        <w:rPr>
          <w:rFonts w:ascii="Arial" w:hAnsi="Arial" w:cs="Arial"/>
          <w:lang w:val="en-AU"/>
        </w:rPr>
        <w:t>ly</w:t>
      </w:r>
      <w:r w:rsidR="00653589" w:rsidRPr="00653589">
        <w:rPr>
          <w:rFonts w:ascii="Arial" w:hAnsi="Arial" w:cs="Arial"/>
          <w:lang w:val="en-AU"/>
        </w:rPr>
        <w:t xml:space="preserve"> </w:t>
      </w:r>
      <w:r w:rsidR="0094145B">
        <w:rPr>
          <w:rFonts w:ascii="Arial" w:hAnsi="Arial" w:cs="Arial"/>
          <w:lang w:val="en-AU"/>
        </w:rPr>
        <w:t>commencing</w:t>
      </w:r>
      <w:r w:rsidR="00653589" w:rsidRPr="00653589">
        <w:rPr>
          <w:rFonts w:ascii="Arial" w:hAnsi="Arial" w:cs="Arial"/>
          <w:lang w:val="en-AU"/>
        </w:rPr>
        <w:t xml:space="preserve"> construction of a</w:t>
      </w:r>
      <w:r w:rsidR="00980F4B" w:rsidRPr="00653589">
        <w:rPr>
          <w:rFonts w:ascii="Arial" w:hAnsi="Arial" w:cs="Arial"/>
          <w:lang w:val="en-AU"/>
        </w:rPr>
        <w:t xml:space="preserve"> centrifuge enrichment facility.</w:t>
      </w:r>
    </w:p>
    <w:p w:rsidR="00980F4B" w:rsidRPr="00653589" w:rsidRDefault="007C344D" w:rsidP="00653589">
      <w:pPr>
        <w:spacing w:before="120" w:after="120" w:line="360" w:lineRule="auto"/>
        <w:rPr>
          <w:rFonts w:ascii="Arial" w:hAnsi="Arial" w:cs="Arial"/>
          <w:lang w:val="en-AU"/>
        </w:rPr>
      </w:pPr>
      <w:r w:rsidRPr="00653589">
        <w:rPr>
          <w:rFonts w:ascii="Arial" w:hAnsi="Arial" w:cs="Arial"/>
          <w:lang w:val="en-AU"/>
        </w:rPr>
        <w:t xml:space="preserve">The </w:t>
      </w:r>
      <w:r w:rsidR="00980F4B" w:rsidRPr="00653589">
        <w:rPr>
          <w:rFonts w:ascii="Arial" w:hAnsi="Arial" w:cs="Arial"/>
          <w:lang w:val="en-AU"/>
        </w:rPr>
        <w:t xml:space="preserve">DPRK’s actions challenge the nuclear non-proliferation regime, and undermine </w:t>
      </w:r>
      <w:r w:rsidRPr="00653589">
        <w:rPr>
          <w:rFonts w:ascii="Arial" w:hAnsi="Arial" w:cs="Arial"/>
          <w:lang w:val="en-AU"/>
        </w:rPr>
        <w:t xml:space="preserve">the </w:t>
      </w:r>
      <w:r w:rsidR="007C524D">
        <w:rPr>
          <w:rFonts w:ascii="Arial" w:hAnsi="Arial" w:cs="Arial"/>
          <w:lang w:val="en-AU"/>
        </w:rPr>
        <w:t xml:space="preserve">objective and purpose of the </w:t>
      </w:r>
      <w:r w:rsidR="00980F4B" w:rsidRPr="00653589">
        <w:rPr>
          <w:rFonts w:ascii="Arial" w:hAnsi="Arial" w:cs="Arial"/>
          <w:lang w:val="en-AU"/>
        </w:rPr>
        <w:t xml:space="preserve">Comprehensive Nuclear-Test-Ban Treaty and </w:t>
      </w:r>
      <w:r w:rsidRPr="00653589">
        <w:rPr>
          <w:rFonts w:ascii="Arial" w:hAnsi="Arial" w:cs="Arial"/>
          <w:lang w:val="en-AU"/>
        </w:rPr>
        <w:t>the Nuclear Non-Proliferation Treaty</w:t>
      </w:r>
      <w:r w:rsidR="00980F4B" w:rsidRPr="00653589">
        <w:rPr>
          <w:rFonts w:ascii="Arial" w:hAnsi="Arial" w:cs="Arial"/>
          <w:lang w:val="en-AU"/>
        </w:rPr>
        <w:t>.</w:t>
      </w:r>
    </w:p>
    <w:p w:rsidR="00383A8F" w:rsidRPr="00653589" w:rsidRDefault="00401FD5" w:rsidP="00653589">
      <w:pPr>
        <w:spacing w:before="120" w:after="120" w:line="360" w:lineRule="auto"/>
        <w:rPr>
          <w:rFonts w:ascii="Arial" w:hAnsi="Arial" w:cs="Arial"/>
          <w:lang w:val="en-AU"/>
        </w:rPr>
      </w:pPr>
      <w:r w:rsidRPr="00653589">
        <w:rPr>
          <w:rFonts w:ascii="Arial" w:hAnsi="Arial" w:cs="Arial"/>
          <w:lang w:val="en-AU"/>
        </w:rPr>
        <w:t>Australia joins others in urging the DPRK to abandon its nuclear weapons program in a complete, verifiable and irreversible manner</w:t>
      </w:r>
      <w:r>
        <w:rPr>
          <w:rFonts w:ascii="Arial" w:hAnsi="Arial" w:cs="Arial"/>
          <w:lang w:val="en-AU"/>
        </w:rPr>
        <w:t xml:space="preserve">; </w:t>
      </w:r>
      <w:r w:rsidR="00383A8F" w:rsidRPr="00653589">
        <w:rPr>
          <w:rFonts w:ascii="Arial" w:hAnsi="Arial" w:cs="Arial"/>
          <w:lang w:val="en-AU"/>
        </w:rPr>
        <w:t xml:space="preserve">comply with IAEA resolutions calling </w:t>
      </w:r>
      <w:proofErr w:type="gramStart"/>
      <w:r w:rsidR="00383A8F" w:rsidRPr="00653589">
        <w:rPr>
          <w:rFonts w:ascii="Arial" w:hAnsi="Arial" w:cs="Arial"/>
          <w:lang w:val="en-AU"/>
        </w:rPr>
        <w:t>for</w:t>
      </w:r>
      <w:proofErr w:type="gramEnd"/>
      <w:r w:rsidR="00383A8F" w:rsidRPr="00653589">
        <w:rPr>
          <w:rFonts w:ascii="Arial" w:hAnsi="Arial" w:cs="Arial"/>
          <w:lang w:val="en-AU"/>
        </w:rPr>
        <w:t xml:space="preserve"> a restart of full cooperation with the IAEA and its safeguards obligations; heed the requirements of the UN Security Council to cease its nuclear activities; and fulfil its commitments </w:t>
      </w:r>
      <w:r w:rsidR="007C344D" w:rsidRPr="00653589">
        <w:rPr>
          <w:rFonts w:ascii="Arial" w:hAnsi="Arial" w:cs="Arial"/>
          <w:lang w:val="en-AU"/>
        </w:rPr>
        <w:t xml:space="preserve">to denuclearise </w:t>
      </w:r>
      <w:r w:rsidR="00383A8F" w:rsidRPr="00653589">
        <w:rPr>
          <w:rFonts w:ascii="Arial" w:hAnsi="Arial" w:cs="Arial"/>
          <w:lang w:val="en-AU"/>
        </w:rPr>
        <w:t xml:space="preserve">under the 2005 Six-Party Talks Joint Statement and </w:t>
      </w:r>
      <w:r w:rsidR="00C60C80">
        <w:rPr>
          <w:rFonts w:ascii="Arial" w:hAnsi="Arial" w:cs="Arial"/>
          <w:lang w:val="en-AU"/>
        </w:rPr>
        <w:t xml:space="preserve">relevant </w:t>
      </w:r>
      <w:r w:rsidR="00383A8F" w:rsidRPr="00653589">
        <w:rPr>
          <w:rFonts w:ascii="Arial" w:hAnsi="Arial" w:cs="Arial"/>
          <w:lang w:val="en-AU"/>
        </w:rPr>
        <w:t xml:space="preserve">UN Security Council </w:t>
      </w:r>
      <w:r w:rsidR="00333577">
        <w:rPr>
          <w:rFonts w:ascii="Arial" w:hAnsi="Arial" w:cs="Arial"/>
          <w:lang w:val="en-AU"/>
        </w:rPr>
        <w:t>r</w:t>
      </w:r>
      <w:r w:rsidR="00383A8F" w:rsidRPr="00653589">
        <w:rPr>
          <w:rFonts w:ascii="Arial" w:hAnsi="Arial" w:cs="Arial"/>
          <w:lang w:val="en-AU"/>
        </w:rPr>
        <w:t>esolutions.</w:t>
      </w:r>
    </w:p>
    <w:p w:rsidR="00383A8F" w:rsidRPr="00260122" w:rsidRDefault="00260122" w:rsidP="00653589">
      <w:pPr>
        <w:spacing w:before="120" w:after="120" w:line="360" w:lineRule="auto"/>
        <w:rPr>
          <w:rFonts w:ascii="Arial" w:hAnsi="Arial" w:cs="Arial"/>
          <w:lang w:val="en-AU"/>
        </w:rPr>
      </w:pPr>
      <w:r w:rsidRPr="00653589">
        <w:rPr>
          <w:rFonts w:ascii="Arial" w:hAnsi="Arial" w:cs="Arial"/>
          <w:lang w:val="en-AU"/>
        </w:rPr>
        <w:lastRenderedPageBreak/>
        <w:t xml:space="preserve">Given </w:t>
      </w:r>
      <w:r w:rsidR="00383A8F" w:rsidRPr="00653589">
        <w:rPr>
          <w:rFonts w:ascii="Arial" w:hAnsi="Arial" w:cs="Arial"/>
          <w:lang w:val="en-AU"/>
        </w:rPr>
        <w:t xml:space="preserve">the importance of </w:t>
      </w:r>
      <w:r w:rsidRPr="00653589">
        <w:rPr>
          <w:rFonts w:ascii="Arial" w:hAnsi="Arial" w:cs="Arial"/>
          <w:lang w:val="en-AU"/>
        </w:rPr>
        <w:t xml:space="preserve">these </w:t>
      </w:r>
      <w:r w:rsidR="00383A8F" w:rsidRPr="00653589">
        <w:rPr>
          <w:rFonts w:ascii="Arial" w:hAnsi="Arial" w:cs="Arial"/>
          <w:lang w:val="en-AU"/>
        </w:rPr>
        <w:t>issue</w:t>
      </w:r>
      <w:r w:rsidRPr="00653589">
        <w:rPr>
          <w:rFonts w:ascii="Arial" w:hAnsi="Arial" w:cs="Arial"/>
          <w:lang w:val="en-AU"/>
        </w:rPr>
        <w:t>s</w:t>
      </w:r>
      <w:r w:rsidR="00383A8F" w:rsidRPr="00653589">
        <w:rPr>
          <w:rFonts w:ascii="Arial" w:hAnsi="Arial" w:cs="Arial"/>
          <w:lang w:val="en-AU"/>
        </w:rPr>
        <w:t xml:space="preserve"> to international security, we support the </w:t>
      </w:r>
      <w:r w:rsidR="007C344D" w:rsidRPr="00653589">
        <w:rPr>
          <w:rFonts w:ascii="Arial" w:hAnsi="Arial" w:cs="Arial"/>
          <w:lang w:val="en-AU"/>
        </w:rPr>
        <w:t xml:space="preserve">IAEA </w:t>
      </w:r>
      <w:r w:rsidR="00383A8F" w:rsidRPr="00653589">
        <w:rPr>
          <w:rFonts w:ascii="Arial" w:hAnsi="Arial" w:cs="Arial"/>
          <w:lang w:val="en-AU"/>
        </w:rPr>
        <w:t>in maintain</w:t>
      </w:r>
      <w:r w:rsidR="007C344D" w:rsidRPr="00653589">
        <w:rPr>
          <w:rFonts w:ascii="Arial" w:hAnsi="Arial" w:cs="Arial"/>
          <w:lang w:val="en-AU"/>
        </w:rPr>
        <w:t>ing</w:t>
      </w:r>
      <w:r w:rsidR="00383A8F" w:rsidRPr="00653589">
        <w:rPr>
          <w:rFonts w:ascii="Arial" w:hAnsi="Arial" w:cs="Arial"/>
          <w:lang w:val="en-AU"/>
        </w:rPr>
        <w:t xml:space="preserve"> its readiness to play a key role in verifying </w:t>
      </w:r>
      <w:r w:rsidR="00300CCD">
        <w:rPr>
          <w:rFonts w:ascii="Arial" w:hAnsi="Arial" w:cs="Arial"/>
          <w:lang w:val="en-AU"/>
        </w:rPr>
        <w:t xml:space="preserve">and safeguarding </w:t>
      </w:r>
      <w:r w:rsidR="00383A8F" w:rsidRPr="00653589">
        <w:rPr>
          <w:rFonts w:ascii="Arial" w:hAnsi="Arial" w:cs="Arial"/>
          <w:lang w:val="en-AU"/>
        </w:rPr>
        <w:t>the DPRK’s nuclear program.</w:t>
      </w:r>
    </w:p>
    <w:sectPr w:rsidR="00383A8F" w:rsidRPr="00260122" w:rsidSect="003735CA">
      <w:footerReference w:type="even" r:id="rId9"/>
      <w:headerReference w:type="first" r:id="rId10"/>
      <w:footnotePr>
        <w:numRestart w:val="eachSect"/>
      </w:footnotePr>
      <w:pgSz w:w="11907" w:h="16834" w:code="9"/>
      <w:pgMar w:top="1134" w:right="1440" w:bottom="1440" w:left="1440" w:header="720" w:footer="720" w:gutter="0"/>
      <w:paperSrc w:first="15" w:other="15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F7E" w:rsidRDefault="00780F7E">
      <w:r>
        <w:separator/>
      </w:r>
    </w:p>
  </w:endnote>
  <w:endnote w:type="continuationSeparator" w:id="0">
    <w:p w:rsidR="00780F7E" w:rsidRDefault="00780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170" w:rsidRDefault="007C0170" w:rsidP="003735C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C0170" w:rsidRDefault="007C01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F7E" w:rsidRDefault="00780F7E">
      <w:r>
        <w:separator/>
      </w:r>
    </w:p>
  </w:footnote>
  <w:footnote w:type="continuationSeparator" w:id="0">
    <w:p w:rsidR="00780F7E" w:rsidRDefault="00780F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170" w:rsidRDefault="007C0170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0F3D03"/>
    <w:multiLevelType w:val="multilevel"/>
    <w:tmpl w:val="E4E4B3F6"/>
    <w:lvl w:ilvl="0">
      <w:start w:val="1"/>
      <w:numFmt w:val="bullet"/>
      <w:lvlText w:val="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32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bullet"/>
      <w:lvlText w:val="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bullet"/>
      <w:lvlText w:val="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bullet"/>
      <w:lvlText w:val="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bullet"/>
      <w:lvlText w:val="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6">
      <w:start w:val="1"/>
      <w:numFmt w:val="bullet"/>
      <w:lvlText w:val="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7">
      <w:start w:val="1"/>
      <w:numFmt w:val="bullet"/>
      <w:lvlText w:val="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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1">
    <w:nsid w:val="5D8754DF"/>
    <w:multiLevelType w:val="multilevel"/>
    <w:tmpl w:val="27A42318"/>
    <w:lvl w:ilvl="0">
      <w:start w:val="1"/>
      <w:numFmt w:val="bullet"/>
      <w:lvlText w:val="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32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bullet"/>
      <w:lvlText w:val="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bullet"/>
      <w:lvlText w:val="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bullet"/>
      <w:lvlText w:val="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bullet"/>
      <w:lvlText w:val="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6">
      <w:start w:val="1"/>
      <w:numFmt w:val="bullet"/>
      <w:lvlText w:val="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7">
      <w:start w:val="1"/>
      <w:numFmt w:val="bullet"/>
      <w:lvlText w:val="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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291"/>
    <w:rsid w:val="0003779B"/>
    <w:rsid w:val="00054EE5"/>
    <w:rsid w:val="0006767D"/>
    <w:rsid w:val="000B1E2E"/>
    <w:rsid w:val="000E0346"/>
    <w:rsid w:val="000E7AD0"/>
    <w:rsid w:val="000F5FDD"/>
    <w:rsid w:val="00101651"/>
    <w:rsid w:val="00121698"/>
    <w:rsid w:val="00143A3D"/>
    <w:rsid w:val="001474C0"/>
    <w:rsid w:val="00154330"/>
    <w:rsid w:val="001F0F89"/>
    <w:rsid w:val="00216C23"/>
    <w:rsid w:val="00251D33"/>
    <w:rsid w:val="00260122"/>
    <w:rsid w:val="002C4D61"/>
    <w:rsid w:val="002E3A2B"/>
    <w:rsid w:val="002E70BE"/>
    <w:rsid w:val="002F5732"/>
    <w:rsid w:val="0030040D"/>
    <w:rsid w:val="00300CCD"/>
    <w:rsid w:val="00307FB3"/>
    <w:rsid w:val="003253F9"/>
    <w:rsid w:val="00333577"/>
    <w:rsid w:val="003400C6"/>
    <w:rsid w:val="00344A74"/>
    <w:rsid w:val="003468D7"/>
    <w:rsid w:val="003735CA"/>
    <w:rsid w:val="00383A8F"/>
    <w:rsid w:val="003A2291"/>
    <w:rsid w:val="003C4114"/>
    <w:rsid w:val="003E39AC"/>
    <w:rsid w:val="00401FD5"/>
    <w:rsid w:val="0040672B"/>
    <w:rsid w:val="004213DA"/>
    <w:rsid w:val="004226E0"/>
    <w:rsid w:val="00483D53"/>
    <w:rsid w:val="004A610D"/>
    <w:rsid w:val="004B23EA"/>
    <w:rsid w:val="004F121D"/>
    <w:rsid w:val="00536998"/>
    <w:rsid w:val="00547AE5"/>
    <w:rsid w:val="00561C1C"/>
    <w:rsid w:val="00574159"/>
    <w:rsid w:val="005C3D38"/>
    <w:rsid w:val="005D17D3"/>
    <w:rsid w:val="00614E2E"/>
    <w:rsid w:val="00653589"/>
    <w:rsid w:val="00661841"/>
    <w:rsid w:val="00704C4C"/>
    <w:rsid w:val="00711C7C"/>
    <w:rsid w:val="0071248C"/>
    <w:rsid w:val="00780F7E"/>
    <w:rsid w:val="007C0170"/>
    <w:rsid w:val="007C344D"/>
    <w:rsid w:val="007C524D"/>
    <w:rsid w:val="007D39C1"/>
    <w:rsid w:val="007F5ADA"/>
    <w:rsid w:val="00824BFB"/>
    <w:rsid w:val="00827913"/>
    <w:rsid w:val="0085660C"/>
    <w:rsid w:val="00867168"/>
    <w:rsid w:val="00874723"/>
    <w:rsid w:val="008A3843"/>
    <w:rsid w:val="00911D03"/>
    <w:rsid w:val="00913F38"/>
    <w:rsid w:val="00916D0B"/>
    <w:rsid w:val="0092402E"/>
    <w:rsid w:val="0094145B"/>
    <w:rsid w:val="00950AD0"/>
    <w:rsid w:val="00952ED4"/>
    <w:rsid w:val="00967593"/>
    <w:rsid w:val="00977A0D"/>
    <w:rsid w:val="00980F4B"/>
    <w:rsid w:val="00983E53"/>
    <w:rsid w:val="009C678D"/>
    <w:rsid w:val="009D21C5"/>
    <w:rsid w:val="009F09FC"/>
    <w:rsid w:val="00A14383"/>
    <w:rsid w:val="00A202C5"/>
    <w:rsid w:val="00A2305C"/>
    <w:rsid w:val="00A621E2"/>
    <w:rsid w:val="00A63BFB"/>
    <w:rsid w:val="00A97EE1"/>
    <w:rsid w:val="00AC25DA"/>
    <w:rsid w:val="00AE1538"/>
    <w:rsid w:val="00B4700D"/>
    <w:rsid w:val="00B62778"/>
    <w:rsid w:val="00B93BB5"/>
    <w:rsid w:val="00C17DEB"/>
    <w:rsid w:val="00C336B6"/>
    <w:rsid w:val="00C5592D"/>
    <w:rsid w:val="00C60C80"/>
    <w:rsid w:val="00C63A5F"/>
    <w:rsid w:val="00CE1883"/>
    <w:rsid w:val="00D03DA8"/>
    <w:rsid w:val="00D15006"/>
    <w:rsid w:val="00D64185"/>
    <w:rsid w:val="00DD6023"/>
    <w:rsid w:val="00DD7F57"/>
    <w:rsid w:val="00DF7D0E"/>
    <w:rsid w:val="00E16C95"/>
    <w:rsid w:val="00EC7B79"/>
    <w:rsid w:val="00ED05BD"/>
    <w:rsid w:val="00EE06B4"/>
    <w:rsid w:val="00F95257"/>
    <w:rsid w:val="00FA48CB"/>
    <w:rsid w:val="00FD7CCC"/>
    <w:rsid w:val="00FD7D44"/>
    <w:rsid w:val="00FE38DB"/>
    <w:rsid w:val="00FF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2291"/>
    <w:rPr>
      <w:sz w:val="24"/>
      <w:szCs w:val="24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A229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3A2291"/>
    <w:rPr>
      <w:sz w:val="24"/>
      <w:szCs w:val="24"/>
      <w:lang w:val="en-GB" w:eastAsia="zh-CN"/>
    </w:rPr>
  </w:style>
  <w:style w:type="character" w:styleId="PageNumber">
    <w:name w:val="page number"/>
    <w:basedOn w:val="DefaultParagraphFont"/>
    <w:rsid w:val="003A2291"/>
  </w:style>
  <w:style w:type="paragraph" w:styleId="BalloonText">
    <w:name w:val="Balloon Text"/>
    <w:basedOn w:val="Normal"/>
    <w:link w:val="BalloonTextChar"/>
    <w:rsid w:val="003A22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A2291"/>
    <w:rPr>
      <w:rFonts w:ascii="Tahoma" w:hAnsi="Tahoma" w:cs="Tahoma"/>
      <w:sz w:val="16"/>
      <w:szCs w:val="16"/>
      <w:lang w:val="en-GB" w:eastAsia="zh-CN"/>
    </w:rPr>
  </w:style>
  <w:style w:type="character" w:styleId="CommentReference">
    <w:name w:val="annotation reference"/>
    <w:basedOn w:val="DefaultParagraphFont"/>
    <w:rsid w:val="003C4114"/>
    <w:rPr>
      <w:sz w:val="16"/>
      <w:szCs w:val="16"/>
    </w:rPr>
  </w:style>
  <w:style w:type="paragraph" w:styleId="CommentText">
    <w:name w:val="annotation text"/>
    <w:basedOn w:val="Normal"/>
    <w:link w:val="CommentTextChar"/>
    <w:rsid w:val="003C41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C4114"/>
    <w:rPr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3C41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C4114"/>
    <w:rPr>
      <w:b/>
      <w:bCs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2291"/>
    <w:rPr>
      <w:sz w:val="24"/>
      <w:szCs w:val="24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A229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3A2291"/>
    <w:rPr>
      <w:sz w:val="24"/>
      <w:szCs w:val="24"/>
      <w:lang w:val="en-GB" w:eastAsia="zh-CN"/>
    </w:rPr>
  </w:style>
  <w:style w:type="character" w:styleId="PageNumber">
    <w:name w:val="page number"/>
    <w:basedOn w:val="DefaultParagraphFont"/>
    <w:rsid w:val="003A2291"/>
  </w:style>
  <w:style w:type="paragraph" w:styleId="BalloonText">
    <w:name w:val="Balloon Text"/>
    <w:basedOn w:val="Normal"/>
    <w:link w:val="BalloonTextChar"/>
    <w:rsid w:val="003A22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A2291"/>
    <w:rPr>
      <w:rFonts w:ascii="Tahoma" w:hAnsi="Tahoma" w:cs="Tahoma"/>
      <w:sz w:val="16"/>
      <w:szCs w:val="16"/>
      <w:lang w:val="en-GB" w:eastAsia="zh-CN"/>
    </w:rPr>
  </w:style>
  <w:style w:type="character" w:styleId="CommentReference">
    <w:name w:val="annotation reference"/>
    <w:basedOn w:val="DefaultParagraphFont"/>
    <w:rsid w:val="003C4114"/>
    <w:rPr>
      <w:sz w:val="16"/>
      <w:szCs w:val="16"/>
    </w:rPr>
  </w:style>
  <w:style w:type="paragraph" w:styleId="CommentText">
    <w:name w:val="annotation text"/>
    <w:basedOn w:val="Normal"/>
    <w:link w:val="CommentTextChar"/>
    <w:rsid w:val="003C41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C4114"/>
    <w:rPr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3C41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C4114"/>
    <w:rPr>
      <w:b/>
      <w:bCs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55A55D8F</Template>
  <TotalTime>1</TotalTime>
  <Pages>2</Pages>
  <Words>289</Words>
  <Characters>1635</Characters>
  <Application>Microsoft Office Word</Application>
  <DocSecurity>0</DocSecurity>
  <Lines>30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Foreign Affairs and Trade</Company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dastuart</dc:creator>
  <cp:lastModifiedBy>Allen, Rachelle</cp:lastModifiedBy>
  <cp:revision>2</cp:revision>
  <cp:lastPrinted>2015-02-23T04:40:00Z</cp:lastPrinted>
  <dcterms:created xsi:type="dcterms:W3CDTF">2015-03-05T15:54:00Z</dcterms:created>
  <dcterms:modified xsi:type="dcterms:W3CDTF">2015-03-05T15:54:00Z</dcterms:modified>
</cp:coreProperties>
</file>